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53" w:rsidRDefault="00651053" w:rsidP="00566ACD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1053" w:rsidRDefault="004272A5" w:rsidP="004272A5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715260" cy="706755"/>
            <wp:effectExtent l="0" t="0" r="8890" b="0"/>
            <wp:docPr id="1" name="รูปภาพ 1" descr="G:\My documents\ขึ้นเน็ต\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ocuments\ขึ้นเน็ต\head-new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53" w:rsidRDefault="00651053" w:rsidP="00566ACD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1053" w:rsidRDefault="00651053" w:rsidP="00566ACD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66ACD" w:rsidRPr="0006144A" w:rsidRDefault="00566ACD" w:rsidP="00566ACD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144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ผลการเลือกตั้งคณะกรรมาธิการยกร่างรัฐธรรมนูญในสัดส่วนของ </w:t>
      </w:r>
      <w:proofErr w:type="spellStart"/>
      <w:r w:rsidRPr="0006144A">
        <w:rPr>
          <w:rFonts w:ascii="TH SarabunPSK" w:hAnsi="TH SarabunPSK" w:cs="TH SarabunPSK"/>
          <w:b/>
          <w:bCs/>
          <w:sz w:val="32"/>
          <w:szCs w:val="32"/>
          <w:cs/>
        </w:rPr>
        <w:t>สปช</w:t>
      </w:r>
      <w:proofErr w:type="spellEnd"/>
      <w:r w:rsidRPr="0006144A">
        <w:rPr>
          <w:rFonts w:ascii="TH SarabunPSK" w:hAnsi="TH SarabunPSK" w:cs="TH SarabunPSK"/>
          <w:b/>
          <w:bCs/>
          <w:sz w:val="32"/>
          <w:szCs w:val="32"/>
          <w:cs/>
        </w:rPr>
        <w:t>. จำนวน ๒๐ คน</w:t>
      </w:r>
    </w:p>
    <w:p w:rsidR="00566ACD" w:rsidRPr="0006144A" w:rsidRDefault="00566ACD" w:rsidP="00566ACD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614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144A">
        <w:rPr>
          <w:rFonts w:ascii="TH SarabunPSK" w:hAnsi="TH SarabunPSK" w:cs="TH SarabunPSK"/>
          <w:sz w:val="32"/>
          <w:szCs w:val="32"/>
          <w:cs/>
        </w:rPr>
        <w:tab/>
        <w:t xml:space="preserve">วันที่ ๒๙ ตุลาคม ๒๕๕๗ เวลา ๑๓.๐๐ น. ณ ห้องประชุมรัฐสภา ชั้น ๒ อาคารรัฐสภา ๑ มีการประชุมสภาปฏิรูปแห่งชาติเพื่อพิจารณาให้ความเห็นชอบรายชื่อผู้ที่มีความเหมาะสมเป็นกรรมาธิการยกร่างรัฐธรรมนูญ จำนวน ๒๐ คน โดยนายเทียนฉาย 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กี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 xml:space="preserve">ระนันทน์ ว่าที่ประธานสภาปฏิรูปแห่งชาติ ทำหน้าที่ประธานการประชุม จากนั้นประธานการประชุมได้แจ้งให้ที่ประชุมทราบว่ามีผู้สมัครเป็นกรรมาธิการยกร่างรัฐธรรมนูญ </w:t>
      </w:r>
      <w:r w:rsidRPr="008426D7">
        <w:rPr>
          <w:rFonts w:ascii="TH SarabunPSK" w:hAnsi="TH SarabunPSK" w:cs="TH SarabunPSK"/>
          <w:spacing w:val="-10"/>
          <w:sz w:val="32"/>
          <w:szCs w:val="32"/>
          <w:cs/>
        </w:rPr>
        <w:t>ทั้งสิ้น ๓๑ คน จากทั้งหมด ๓๒ คนที่ผ่านการตรวจสอบคุณสมบัติเรีย</w:t>
      </w:r>
      <w:r w:rsidRPr="008426D7">
        <w:rPr>
          <w:rFonts w:ascii="TH SarabunPSK" w:hAnsi="TH SarabunPSK" w:cs="TH SarabunPSK" w:hint="cs"/>
          <w:spacing w:val="-10"/>
          <w:sz w:val="32"/>
          <w:szCs w:val="32"/>
          <w:cs/>
        </w:rPr>
        <w:t>บ</w:t>
      </w:r>
      <w:r w:rsidRPr="008426D7">
        <w:rPr>
          <w:rFonts w:ascii="TH SarabunPSK" w:hAnsi="TH SarabunPSK" w:cs="TH SarabunPSK"/>
          <w:spacing w:val="-10"/>
          <w:sz w:val="32"/>
          <w:szCs w:val="32"/>
          <w:cs/>
        </w:rPr>
        <w:t>ร้อยแล้ว เนื่องจากนายเจิมศักดิ์ ปิ่นทอง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สมาชิกสภาปฏิรูปแห่งชาติ ได้ส่งหนังสือขอถอนตัวจากการสมัคร ซึ่งที่ประชุมได้เปิดโอกาสให้ผู้สมัครได้แนะนำตัวต่อที่ประชุมคนละ ๒ นาที</w:t>
      </w:r>
      <w:r w:rsidRPr="0006144A">
        <w:rPr>
          <w:rFonts w:ascii="TH SarabunPSK" w:hAnsi="TH SarabunPSK" w:cs="TH SarabunPSK"/>
          <w:sz w:val="32"/>
          <w:szCs w:val="32"/>
        </w:rPr>
        <w:t xml:space="preserve"> </w:t>
      </w:r>
      <w:r w:rsidRPr="0006144A">
        <w:rPr>
          <w:rFonts w:ascii="TH SarabunPSK" w:hAnsi="TH SarabunPSK" w:cs="TH SarabunPSK"/>
          <w:sz w:val="32"/>
          <w:szCs w:val="32"/>
          <w:cs/>
        </w:rPr>
        <w:t>เมื่อผู้สมัครได้แนะนำตนเองแล้ว สมาชิกสภาปฏิรูปแห่งชาติได้ทยอยลงคะแนนลงคะแนนเลือกตั้งตามลำดับจนครบ ผลการนับคะแนนผู้ที่ได้รับเลือกให้ดำรงตำแหน่งกรรมาธิการย</w:t>
      </w:r>
      <w:bookmarkStart w:id="0" w:name="_GoBack"/>
      <w:r w:rsidRPr="0006144A">
        <w:rPr>
          <w:rFonts w:ascii="TH SarabunPSK" w:hAnsi="TH SarabunPSK" w:cs="TH SarabunPSK"/>
          <w:sz w:val="32"/>
          <w:szCs w:val="32"/>
          <w:cs/>
        </w:rPr>
        <w:t>ก</w:t>
      </w:r>
      <w:bookmarkEnd w:id="0"/>
      <w:r w:rsidRPr="0006144A">
        <w:rPr>
          <w:rFonts w:ascii="TH SarabunPSK" w:hAnsi="TH SarabunPSK" w:cs="TH SarabunPSK"/>
          <w:sz w:val="32"/>
          <w:szCs w:val="32"/>
          <w:cs/>
        </w:rPr>
        <w:t>ร่างรัฐธรรมนูญในสัดส่วนของสภาปฏิรูปแห่งชาติ</w:t>
      </w:r>
      <w:r w:rsidRPr="0006144A">
        <w:rPr>
          <w:rFonts w:ascii="TH SarabunPSK" w:hAnsi="TH SarabunPSK" w:cs="TH SarabunPSK"/>
          <w:sz w:val="32"/>
          <w:szCs w:val="32"/>
        </w:rPr>
        <w:t xml:space="preserve"> </w:t>
      </w:r>
      <w:r w:rsidRPr="0006144A">
        <w:rPr>
          <w:rFonts w:ascii="TH SarabunPSK" w:hAnsi="TH SarabunPSK" w:cs="TH SarabunPSK"/>
          <w:sz w:val="32"/>
          <w:szCs w:val="32"/>
          <w:cs/>
        </w:rPr>
        <w:t>จำนวน ๒๐ คนมีดังนี้</w:t>
      </w:r>
    </w:p>
    <w:p w:rsidR="00651053" w:rsidRDefault="00651053" w:rsidP="00566ACD">
      <w:pPr>
        <w:spacing w:after="0" w:line="20" w:lineRule="atLeast"/>
        <w:contextualSpacing/>
        <w:rPr>
          <w:rFonts w:ascii="TH SarabunPSK" w:hAnsi="TH SarabunPSK" w:cs="TH SarabunPSK" w:hint="cs"/>
          <w:sz w:val="32"/>
          <w:szCs w:val="32"/>
        </w:rPr>
      </w:pP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นายมานิจ  สุขสมจิตร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>ด้านสื่อสารมวลชน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นายประชา  เตรัตน์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ภาคกลางและภาคตะวันออก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นางถวิลวดี  บุรีกุล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ด้านการบริหาราชการแผ่นดิน</w:t>
      </w:r>
    </w:p>
    <w:p w:rsidR="00651053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นางสาวสมสุข  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บุญญะ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>บัญชา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:rsidR="00651053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นายเชิดชัย  วงศ์เสรี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ภาคใต้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พลโท นคร  สุขประเสริฐ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ภาคตะวันออกเฉียงเหนือ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พลเอก เลิศรัตน์  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รัตนวา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>นิช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ด้านพลังงาน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นายจุมพล  สุขมั่น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ภาคเหนือ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นายวุฒิสาร  ตันไชย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ด้านการปกครองท้องถิ่น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คำนูณ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สิทธิสมาน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>ด้านกฎหมายและกระบวนการยุติธรรม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นายอเนก  เหล่าธรรมทัศน์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ด้านการเมือง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>ชา  ณ นคร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ด้านการศึกษา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นรีวรรณ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จินต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>กานนท์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ด้านเศรษฐกิจ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นายจรัส  สุวรรณมาลา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ด้านการปกครองท้องถิ่น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นายไพบูลย์  นิติตะวัน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>ด้านการเมือง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สุภัทรา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 xml:space="preserve">  นาคะผิว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ด้านสาธารณสุขและสิ่งแวดล้อม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นายบัณฑูร  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เศรษฐศิโรตม์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ด้านสาธารณสุขและสิ่งแวดล้อม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นายชูชัย  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ศุภวงศ์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ด้านการเมือง</w:t>
      </w:r>
    </w:p>
    <w:p w:rsidR="00651053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พลโท นาวิน  ดำริ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ด้านอื่น ๆ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144A">
        <w:rPr>
          <w:rFonts w:ascii="TH SarabunPSK" w:hAnsi="TH SarabunPSK" w:cs="TH SarabunPSK"/>
          <w:sz w:val="32"/>
          <w:szCs w:val="32"/>
          <w:cs/>
        </w:rPr>
        <w:t xml:space="preserve"> นายมีชัย  วี</w:t>
      </w:r>
      <w:proofErr w:type="spellStart"/>
      <w:r w:rsidRPr="0006144A">
        <w:rPr>
          <w:rFonts w:ascii="TH SarabunPSK" w:hAnsi="TH SarabunPSK" w:cs="TH SarabunPSK"/>
          <w:sz w:val="32"/>
          <w:szCs w:val="32"/>
          <w:cs/>
        </w:rPr>
        <w:t>ระไวท</w:t>
      </w:r>
      <w:proofErr w:type="spellEnd"/>
      <w:r w:rsidRPr="0006144A">
        <w:rPr>
          <w:rFonts w:ascii="TH SarabunPSK" w:hAnsi="TH SarabunPSK" w:cs="TH SarabunPSK"/>
          <w:sz w:val="32"/>
          <w:szCs w:val="32"/>
          <w:cs/>
        </w:rPr>
        <w:t>ยะ</w:t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</w:r>
      <w:r w:rsidRPr="0006144A">
        <w:rPr>
          <w:rFonts w:ascii="TH SarabunPSK" w:hAnsi="TH SarabunPSK" w:cs="TH SarabunPSK"/>
          <w:sz w:val="32"/>
          <w:szCs w:val="32"/>
          <w:cs/>
        </w:rPr>
        <w:tab/>
        <w:t>ด้านการศึกษา</w:t>
      </w:r>
    </w:p>
    <w:p w:rsidR="00651053" w:rsidRPr="0006144A" w:rsidRDefault="00651053" w:rsidP="00651053">
      <w:pPr>
        <w:spacing w:after="0" w:line="2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651053" w:rsidRDefault="009E3264" w:rsidP="009E3264">
      <w:pPr>
        <w:spacing w:after="0" w:line="20" w:lineRule="atLeast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:rsidR="00577B29" w:rsidRDefault="00577B29"/>
    <w:sectPr w:rsidR="00577B29" w:rsidSect="00566AC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CD"/>
    <w:rsid w:val="004272A5"/>
    <w:rsid w:val="00566ACD"/>
    <w:rsid w:val="00577B29"/>
    <w:rsid w:val="00651053"/>
    <w:rsid w:val="008426D7"/>
    <w:rsid w:val="009E3264"/>
    <w:rsid w:val="00CD2AD2"/>
    <w:rsid w:val="00E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0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105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0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10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9BFD-B97D-4E2E-BAC7-B5F2EE41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5</cp:revision>
  <cp:lastPrinted>2014-10-29T11:14:00Z</cp:lastPrinted>
  <dcterms:created xsi:type="dcterms:W3CDTF">2014-10-29T10:41:00Z</dcterms:created>
  <dcterms:modified xsi:type="dcterms:W3CDTF">2014-10-29T12:07:00Z</dcterms:modified>
</cp:coreProperties>
</file>