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A3" w:rsidRDefault="005C4DA3" w:rsidP="005C4DA3">
      <w:pPr>
        <w:ind w:firstLine="720"/>
        <w:jc w:val="thaiDistribute"/>
        <w:rPr>
          <w:rFonts w:ascii="TH SarabunPSK" w:hAnsi="TH SarabunPSK" w:cs="TH SarabunPSK"/>
          <w:noProof/>
          <w:color w:val="002060"/>
          <w:sz w:val="28"/>
          <w:szCs w:val="36"/>
        </w:rPr>
      </w:pPr>
      <w:r>
        <w:rPr>
          <w:rFonts w:ascii="TH SarabunPSK" w:hAnsi="TH SarabunPSK" w:cs="TH SarabunPSK" w:hint="cs"/>
          <w:noProof/>
          <w:color w:val="002060"/>
          <w:sz w:val="28"/>
          <w:szCs w:val="36"/>
        </w:rPr>
        <w:drawing>
          <wp:anchor distT="0" distB="0" distL="114300" distR="114300" simplePos="0" relativeHeight="251658240" behindDoc="1" locked="0" layoutInCell="1" allowOverlap="1" wp14:anchorId="189FB34C" wp14:editId="41AE2714">
            <wp:simplePos x="0" y="0"/>
            <wp:positionH relativeFrom="column">
              <wp:posOffset>1392555</wp:posOffset>
            </wp:positionH>
            <wp:positionV relativeFrom="paragraph">
              <wp:posOffset>-60325</wp:posOffset>
            </wp:positionV>
            <wp:extent cx="3247390" cy="838200"/>
            <wp:effectExtent l="0" t="0" r="0" b="0"/>
            <wp:wrapThrough wrapText="bothSides">
              <wp:wrapPolygon edited="0">
                <wp:start x="1901" y="0"/>
                <wp:lineTo x="1140" y="2455"/>
                <wp:lineTo x="127" y="6873"/>
                <wp:lineTo x="127" y="8836"/>
                <wp:lineTo x="507" y="16691"/>
                <wp:lineTo x="1647" y="19636"/>
                <wp:lineTo x="1774" y="20618"/>
                <wp:lineTo x="3801" y="20618"/>
                <wp:lineTo x="5322" y="19636"/>
                <wp:lineTo x="20781" y="17182"/>
                <wp:lineTo x="20781" y="16691"/>
                <wp:lineTo x="21414" y="14727"/>
                <wp:lineTo x="21287" y="9327"/>
                <wp:lineTo x="18373" y="8345"/>
                <wp:lineTo x="17993" y="2455"/>
                <wp:lineTo x="3801" y="0"/>
                <wp:lineTo x="1901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DA3" w:rsidRDefault="005C4DA3" w:rsidP="005C4DA3">
      <w:pPr>
        <w:ind w:firstLine="720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</w:p>
    <w:p w:rsidR="005C4DA3" w:rsidRDefault="005C4DA3" w:rsidP="005C4DA3">
      <w:pPr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</w:p>
    <w:p w:rsidR="002B16B3" w:rsidRPr="002B16B3" w:rsidRDefault="002B16B3" w:rsidP="002B16B3">
      <w:pPr>
        <w:ind w:firstLine="720"/>
        <w:jc w:val="center"/>
        <w:rPr>
          <w:rFonts w:ascii="TH SarabunPSK" w:hAnsi="TH SarabunPSK" w:cs="TH SarabunPSK"/>
          <w:b/>
          <w:bCs/>
          <w:color w:val="002060"/>
          <w:sz w:val="28"/>
          <w:szCs w:val="36"/>
        </w:rPr>
      </w:pPr>
      <w:r w:rsidRPr="002B16B3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ประชุมสภาปฏิรูปแห่งชาติ ครั้งที่ ๑๓/๒๕๕๗</w:t>
      </w:r>
    </w:p>
    <w:p w:rsidR="00A14BB1" w:rsidRPr="005C4DA3" w:rsidRDefault="005C4DA3" w:rsidP="005C4DA3">
      <w:pPr>
        <w:ind w:firstLine="720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 w:rsidRPr="005C4DA3">
        <w:rPr>
          <w:rFonts w:ascii="TH SarabunPSK" w:hAnsi="TH SarabunPSK" w:cs="TH SarabunPSK"/>
          <w:color w:val="002060"/>
          <w:sz w:val="28"/>
          <w:szCs w:val="36"/>
          <w:cs/>
        </w:rPr>
        <w:t xml:space="preserve">วันจันทร์ที่ ๒๙ ธันวาคม ๒๕๕๗ 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>เวลา ๐๙.๓๐ นาฬิกา ณ ห้องประชุมสภา ชั้น ๒               อาคารรัฐสภา ๑ ที่ประชุมสภาปฏิรูปแห่งชาติได้มีการพิจารณา</w:t>
      </w:r>
      <w:r w:rsidRPr="005C4DA3">
        <w:rPr>
          <w:rFonts w:ascii="TH SarabunPSK" w:hAnsi="TH SarabunPSK" w:cs="TH SarabunPSK"/>
          <w:color w:val="002060"/>
          <w:sz w:val="28"/>
          <w:szCs w:val="36"/>
          <w:cs/>
        </w:rPr>
        <w:t xml:space="preserve"> รายงานพิจารณาศึกษาเรื่อง</w:t>
      </w:r>
      <w:r w:rsidRPr="005C4DA3">
        <w:rPr>
          <w:rFonts w:ascii="TH SarabunPSK" w:hAnsi="TH SarabunPSK" w:cs="TH SarabunPSK"/>
          <w:color w:val="002060"/>
          <w:sz w:val="28"/>
          <w:szCs w:val="36"/>
        </w:rPr>
        <w:t xml:space="preserve"> 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              </w:t>
      </w:r>
      <w:r w:rsidRPr="005C4DA3">
        <w:rPr>
          <w:rFonts w:ascii="TH SarabunPSK" w:hAnsi="TH SarabunPSK" w:cs="TH SarabunPSK"/>
          <w:color w:val="002060"/>
          <w:sz w:val="28"/>
          <w:szCs w:val="36"/>
          <w:cs/>
        </w:rPr>
        <w:t>การนำเสนอพื้นที่อนุรักษ์ในทะเลอันดามันเป็นเขตมรดกโลก</w:t>
      </w:r>
      <w:r w:rsidRPr="005C4DA3">
        <w:rPr>
          <w:rFonts w:ascii="TH SarabunPSK" w:hAnsi="TH SarabunPSK" w:cs="TH SarabunPSK"/>
          <w:color w:val="002060"/>
          <w:sz w:val="28"/>
          <w:szCs w:val="36"/>
        </w:rPr>
        <w:t xml:space="preserve"> </w:t>
      </w:r>
      <w:r w:rsidRPr="005C4DA3">
        <w:rPr>
          <w:rFonts w:ascii="TH SarabunPSK" w:hAnsi="TH SarabunPSK" w:cs="TH SarabunPSK"/>
          <w:color w:val="002060"/>
          <w:sz w:val="28"/>
          <w:szCs w:val="36"/>
          <w:cs/>
        </w:rPr>
        <w:t>ซึ่งคณะกรรมาธิการปฏิรูปทรัพยากรธรรมชาติและสิ่งแวดล้อม พิจารณาเสร็จแล้ว</w:t>
      </w:r>
      <w:r w:rsidRPr="005C4DA3">
        <w:rPr>
          <w:rFonts w:ascii="TH SarabunPSK" w:hAnsi="TH SarabunPSK" w:cs="TH SarabunPSK"/>
          <w:color w:val="002060"/>
          <w:sz w:val="28"/>
          <w:szCs w:val="36"/>
        </w:rPr>
        <w:t xml:space="preserve"> 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>โดยที่</w:t>
      </w:r>
      <w:r>
        <w:rPr>
          <w:rFonts w:ascii="TH SarabunPSK" w:hAnsi="TH SarabunPSK" w:cs="TH SarabunPSK"/>
          <w:color w:val="002060"/>
          <w:sz w:val="28"/>
          <w:szCs w:val="36"/>
          <w:cs/>
        </w:rPr>
        <w:t>ประชุ</w:t>
      </w:r>
      <w:r w:rsidRPr="005C4DA3">
        <w:rPr>
          <w:rFonts w:ascii="TH SarabunPSK" w:hAnsi="TH SarabunPSK" w:cs="TH SarabunPSK"/>
          <w:color w:val="002060"/>
          <w:sz w:val="28"/>
          <w:szCs w:val="36"/>
          <w:cs/>
        </w:rPr>
        <w:t>มของสภาปฏิรูปแห่งชาติ มีมติเห็นชอบข้อเสนอ ตามที่คณะกรรมาธิการปฏิรูปทรัพยากรธรรมชาติและสิ่งแวดล้อมเสนอ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                </w:t>
      </w:r>
      <w:r w:rsidRPr="005C4DA3">
        <w:rPr>
          <w:rFonts w:ascii="TH SarabunPSK" w:hAnsi="TH SarabunPSK" w:cs="TH SarabunPSK"/>
          <w:color w:val="002060"/>
          <w:sz w:val="28"/>
          <w:szCs w:val="36"/>
          <w:cs/>
        </w:rPr>
        <w:t xml:space="preserve"> โดยสภาปฏิรูปแห่งชาติจะเสนอให้คณะรัฐมนตรี (ครม.) เร่งรัดการส่งเอกสารบัญชีรายชื่อเบื้องต้นแก่องค์การยูเนสโก ภายในวันที่ ๑๕ เมษายน ๒๕๕๘ และขอให้ครม. แต่งตั้งคณะทำงาน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                </w:t>
      </w:r>
      <w:r w:rsidRPr="005C4DA3">
        <w:rPr>
          <w:rFonts w:ascii="TH SarabunPSK" w:hAnsi="TH SarabunPSK" w:cs="TH SarabunPSK"/>
          <w:color w:val="002060"/>
          <w:sz w:val="28"/>
          <w:szCs w:val="36"/>
          <w:cs/>
        </w:rPr>
        <w:t>เพื่อดำเนินงานการขึ้นทะเบียนพื้นที่อนุรักษ์ทะเลอันดามันเพื่อเป็นแหล่งมรดกโลก เพื่อศึกษาและจัดทำเอกสารนำเสนอเพื่อขอขึ้นทะเบียนเป็นแหล่งมรดกโลกให้พร้อมต่อการพิจารณาขององค์การยูเนสโก ภายในพ.ศ. ๒๕๕๙ ทั้งนี้หากอันดามันได้รับการประกาศเป็นเขตมรดกโลก บริเวณนี้จะเป็นเขตมรดกโลกทางทะเลแห่งแรกของประเทศไทย และจะช่วยยกระดับการอนุรักษ์ การศึกษาวิจัยด้านทรัพยากรและความหลากหลายทางชีวภาพ ให้มีประสิทธิภาพมากขึ้น เพื่อให้เป็นมาตรฐานในระดับมรดกโลกที่มีการควบคุมและตรวจสอบอย่างเคร่งครัดจากองค์การยูเนสโก นอกจากนี้ เขตมรดกโลกทะเลอันดามัน จะช่วยยกระดับการท่องเที่ยวในจังหวัดต่างๆ ของชายฝั่งอันดามันทั้ง ๖ จังหวัด ได้แก่ ระนอง พังงา ภูเก</w:t>
      </w:r>
      <w:r w:rsidR="00E5016D">
        <w:rPr>
          <w:rFonts w:ascii="TH SarabunPSK" w:hAnsi="TH SarabunPSK" w:cs="TH SarabunPSK"/>
          <w:color w:val="002060"/>
          <w:sz w:val="28"/>
          <w:szCs w:val="36"/>
          <w:cs/>
        </w:rPr>
        <w:t>็ต กระบี่ ตรัง และสตูล เพื่อให้</w:t>
      </w:r>
      <w:bookmarkStart w:id="0" w:name="_GoBack"/>
      <w:bookmarkEnd w:id="0"/>
      <w:r w:rsidRPr="005C4DA3">
        <w:rPr>
          <w:rFonts w:ascii="TH SarabunPSK" w:hAnsi="TH SarabunPSK" w:cs="TH SarabunPSK"/>
          <w:color w:val="002060"/>
          <w:sz w:val="28"/>
          <w:szCs w:val="36"/>
          <w:cs/>
        </w:rPr>
        <w:t>มีความสอดคล้องกับนโยบายด้า</w:t>
      </w:r>
      <w:r w:rsidR="00E5016D">
        <w:rPr>
          <w:rFonts w:ascii="TH SarabunPSK" w:hAnsi="TH SarabunPSK" w:cs="TH SarabunPSK" w:hint="cs"/>
          <w:color w:val="002060"/>
          <w:sz w:val="28"/>
          <w:szCs w:val="36"/>
          <w:cs/>
        </w:rPr>
        <w:t>น</w:t>
      </w:r>
      <w:r w:rsidRPr="005C4DA3">
        <w:rPr>
          <w:rFonts w:ascii="TH SarabunPSK" w:hAnsi="TH SarabunPSK" w:cs="TH SarabunPSK"/>
          <w:color w:val="002060"/>
          <w:sz w:val="28"/>
          <w:szCs w:val="36"/>
          <w:cs/>
        </w:rPr>
        <w:t>การท่องเที่ยวของประเทศไทย และเป็นการช่วยฟื้นฟูเศรษฐกิจและกระจายรายได้สู่ชุมชนอย่างทั่วถึง ส่วนในเรื่องการแก้ปัญหาด้านสิ่งแวดล้อม เช่น มลพิษ น้ำเสีย ขยะทะเล การพัฒนาชายฝั่ง ฯลฯ จะสามารถกระทำได้อย่างมีประสิทธิภาพโดยใช้การบริหารแบบ</w:t>
      </w:r>
      <w:proofErr w:type="spellStart"/>
      <w:r w:rsidRPr="005C4DA3">
        <w:rPr>
          <w:rFonts w:ascii="TH SarabunPSK" w:hAnsi="TH SarabunPSK" w:cs="TH SarabunPSK"/>
          <w:color w:val="002060"/>
          <w:sz w:val="28"/>
          <w:szCs w:val="36"/>
          <w:cs/>
        </w:rPr>
        <w:t>บูรณา</w:t>
      </w:r>
      <w:proofErr w:type="spellEnd"/>
      <w:r w:rsidRPr="005C4DA3">
        <w:rPr>
          <w:rFonts w:ascii="TH SarabunPSK" w:hAnsi="TH SarabunPSK" w:cs="TH SarabunPSK"/>
          <w:color w:val="002060"/>
          <w:sz w:val="28"/>
          <w:szCs w:val="36"/>
          <w:cs/>
        </w:rPr>
        <w:t>การระหว่างหน่วยงานในพื้นที่ขนาดใหญ่ อีกทั้งประเทศ</w:t>
      </w:r>
      <w:proofErr w:type="spellStart"/>
      <w:r w:rsidRPr="005C4DA3">
        <w:rPr>
          <w:rFonts w:ascii="TH SarabunPSK" w:hAnsi="TH SarabunPSK" w:cs="TH SarabunPSK"/>
          <w:color w:val="002060"/>
          <w:sz w:val="28"/>
          <w:szCs w:val="36"/>
          <w:cs/>
        </w:rPr>
        <w:t>เมียนมาร์</w:t>
      </w:r>
      <w:proofErr w:type="spellEnd"/>
      <w:r w:rsidRPr="005C4DA3">
        <w:rPr>
          <w:rFonts w:ascii="TH SarabunPSK" w:hAnsi="TH SarabunPSK" w:cs="TH SarabunPSK"/>
          <w:color w:val="002060"/>
          <w:sz w:val="28"/>
          <w:szCs w:val="36"/>
          <w:cs/>
        </w:rPr>
        <w:t>กำลังอยู่ระหว่างการนำเสนอทะเลอันดามันในเขต</w:t>
      </w:r>
      <w:proofErr w:type="spellStart"/>
      <w:r w:rsidRPr="005C4DA3">
        <w:rPr>
          <w:rFonts w:ascii="TH SarabunPSK" w:hAnsi="TH SarabunPSK" w:cs="TH SarabunPSK"/>
          <w:color w:val="002060"/>
          <w:sz w:val="28"/>
          <w:szCs w:val="36"/>
          <w:cs/>
        </w:rPr>
        <w:t>เมียนมาร์</w:t>
      </w:r>
      <w:proofErr w:type="spellEnd"/>
      <w:r w:rsidRPr="005C4DA3">
        <w:rPr>
          <w:rFonts w:ascii="TH SarabunPSK" w:hAnsi="TH SarabunPSK" w:cs="TH SarabunPSK"/>
          <w:color w:val="002060"/>
          <w:sz w:val="28"/>
          <w:szCs w:val="36"/>
          <w:cs/>
        </w:rPr>
        <w:t>ให้เป็นมรดกโลกเช่นกัน จึงนับเป็นการเตรียมพร้อมของประเทศไทยเพื่อดูแลจัดการทะเลอันดามันที่มีพื้นที่เชื่อมต่อกันในอนาคต สุดท้ายนี้การผลักดันข้อเสนอในเรื่องดังกล่าวจึงเป็นของขวัญปีใหม่จากสภาปฏิรูปแห่งชาติที่มอบให้คนไทยทุกคน</w:t>
      </w:r>
    </w:p>
    <w:sectPr w:rsidR="00A14BB1" w:rsidRPr="005C4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A3"/>
    <w:rsid w:val="002B16B3"/>
    <w:rsid w:val="005C4DA3"/>
    <w:rsid w:val="00A14BB1"/>
    <w:rsid w:val="00E5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4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dcterms:created xsi:type="dcterms:W3CDTF">2014-12-29T08:53:00Z</dcterms:created>
  <dcterms:modified xsi:type="dcterms:W3CDTF">2014-12-29T08:53:00Z</dcterms:modified>
</cp:coreProperties>
</file>